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01" w:rsidRDefault="00B53201" w:rsidP="0049631B">
      <w:pPr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Обобщенная </w:t>
      </w:r>
      <w:r w:rsidR="0049631B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результатах рассмотрения обращений граждан и принятых мерах </w:t>
      </w:r>
      <w:r w:rsidR="0049631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муниципального образования</w:t>
      </w:r>
    </w:p>
    <w:p w:rsidR="00B53201" w:rsidRDefault="00B53201" w:rsidP="00B53201">
      <w:pPr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«Майминский район»</w:t>
      </w:r>
      <w:r w:rsidR="0049631B">
        <w:rPr>
          <w:sz w:val="28"/>
          <w:szCs w:val="28"/>
        </w:rPr>
        <w:t xml:space="preserve"> за 2024 год</w:t>
      </w:r>
    </w:p>
    <w:p w:rsidR="00B53201" w:rsidRDefault="00B53201" w:rsidP="00B53201">
      <w:pPr>
        <w:spacing w:before="0" w:line="240" w:lineRule="auto"/>
        <w:ind w:left="0" w:right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128"/>
        <w:gridCol w:w="2403"/>
      </w:tblGrid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Тематика обращения</w:t>
            </w:r>
          </w:p>
        </w:tc>
        <w:tc>
          <w:tcPr>
            <w:tcW w:w="2128" w:type="dxa"/>
          </w:tcPr>
          <w:p w:rsidR="00B53201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Количество обращений за</w:t>
            </w:r>
          </w:p>
          <w:p w:rsidR="00B53201" w:rsidRPr="00E44B5B" w:rsidRDefault="00B53201" w:rsidP="004C4277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Результаты рассмотрения (поддержано, меры приняты)</w:t>
            </w:r>
          </w:p>
        </w:tc>
      </w:tr>
      <w:tr w:rsidR="002136E0" w:rsidTr="00346C30">
        <w:trPr>
          <w:trHeight w:val="105"/>
        </w:trPr>
        <w:tc>
          <w:tcPr>
            <w:tcW w:w="4531" w:type="dxa"/>
            <w:vMerge w:val="restart"/>
          </w:tcPr>
          <w:p w:rsidR="002136E0" w:rsidRPr="00E44B5B" w:rsidRDefault="002136E0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Жилищные вопросы</w:t>
            </w:r>
          </w:p>
        </w:tc>
        <w:tc>
          <w:tcPr>
            <w:tcW w:w="2128" w:type="dxa"/>
          </w:tcPr>
          <w:p w:rsidR="002136E0" w:rsidRPr="00E44B5B" w:rsidRDefault="005D03AF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403" w:type="dxa"/>
          </w:tcPr>
          <w:p w:rsidR="002136E0" w:rsidRPr="00E44B5B" w:rsidRDefault="002136E0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</w:tr>
      <w:tr w:rsidR="002136E0" w:rsidTr="00346C30">
        <w:trPr>
          <w:trHeight w:val="165"/>
        </w:trPr>
        <w:tc>
          <w:tcPr>
            <w:tcW w:w="4531" w:type="dxa"/>
            <w:vMerge/>
          </w:tcPr>
          <w:p w:rsidR="002136E0" w:rsidRPr="00E44B5B" w:rsidRDefault="002136E0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2136E0" w:rsidRDefault="00EC16D3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03" w:type="dxa"/>
          </w:tcPr>
          <w:p w:rsidR="002136E0" w:rsidRDefault="005E198E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</w:t>
            </w:r>
          </w:p>
        </w:tc>
      </w:tr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Агропромышленный комплекс, землепользование</w:t>
            </w:r>
          </w:p>
        </w:tc>
        <w:tc>
          <w:tcPr>
            <w:tcW w:w="2128" w:type="dxa"/>
          </w:tcPr>
          <w:p w:rsidR="00B53201" w:rsidRPr="00E44B5B" w:rsidRDefault="005D03AF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поддержано</w:t>
            </w:r>
          </w:p>
        </w:tc>
      </w:tr>
      <w:tr w:rsidR="002136E0" w:rsidTr="00346C30">
        <w:tc>
          <w:tcPr>
            <w:tcW w:w="4531" w:type="dxa"/>
            <w:vMerge w:val="restart"/>
          </w:tcPr>
          <w:p w:rsidR="002136E0" w:rsidRDefault="002136E0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2136E0" w:rsidRPr="00E44B5B" w:rsidRDefault="002136E0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Строительство, связь</w:t>
            </w:r>
          </w:p>
        </w:tc>
        <w:tc>
          <w:tcPr>
            <w:tcW w:w="2128" w:type="dxa"/>
          </w:tcPr>
          <w:p w:rsidR="002136E0" w:rsidRPr="00E44B5B" w:rsidRDefault="002136E0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  <w:tc>
          <w:tcPr>
            <w:tcW w:w="2403" w:type="dxa"/>
          </w:tcPr>
          <w:p w:rsidR="002136E0" w:rsidRPr="00E44B5B" w:rsidRDefault="002136E0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поддержано</w:t>
            </w:r>
          </w:p>
        </w:tc>
      </w:tr>
      <w:tr w:rsidR="002136E0" w:rsidTr="00346C30">
        <w:trPr>
          <w:trHeight w:val="283"/>
        </w:trPr>
        <w:tc>
          <w:tcPr>
            <w:tcW w:w="4531" w:type="dxa"/>
            <w:vMerge/>
          </w:tcPr>
          <w:p w:rsidR="002136E0" w:rsidRPr="00E44B5B" w:rsidRDefault="002136E0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2136E0" w:rsidRDefault="00EC16D3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:rsidR="002136E0" w:rsidRDefault="007959F5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</w:t>
            </w:r>
          </w:p>
        </w:tc>
      </w:tr>
      <w:tr w:rsidR="00717BE5" w:rsidTr="00346C30">
        <w:tc>
          <w:tcPr>
            <w:tcW w:w="4531" w:type="dxa"/>
            <w:vMerge w:val="restart"/>
          </w:tcPr>
          <w:p w:rsidR="00717BE5" w:rsidRDefault="00717BE5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717BE5" w:rsidRPr="00E44B5B" w:rsidRDefault="00717BE5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2128" w:type="dxa"/>
          </w:tcPr>
          <w:p w:rsidR="00717BE5" w:rsidRPr="00E44B5B" w:rsidRDefault="005D03AF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17BE5"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717BE5" w:rsidRPr="00E44B5B" w:rsidRDefault="00717BE5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</w:tr>
      <w:tr w:rsidR="00717BE5" w:rsidTr="00717BE5">
        <w:trPr>
          <w:trHeight w:val="562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717BE5" w:rsidRPr="00E44B5B" w:rsidRDefault="00717BE5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17BE5" w:rsidRDefault="006A022F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717BE5" w:rsidRDefault="00717BE5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</w:tr>
      <w:tr w:rsidR="00346C30" w:rsidTr="00717BE5">
        <w:trPr>
          <w:trHeight w:val="399"/>
        </w:trPr>
        <w:tc>
          <w:tcPr>
            <w:tcW w:w="4531" w:type="dxa"/>
          </w:tcPr>
          <w:p w:rsidR="00717BE5" w:rsidRPr="00E44B5B" w:rsidRDefault="00346C30" w:rsidP="00717BE5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2128" w:type="dxa"/>
          </w:tcPr>
          <w:p w:rsidR="00346C30" w:rsidRDefault="00717BE5" w:rsidP="00717BE5">
            <w:pPr>
              <w:widowControl/>
              <w:spacing w:before="0" w:after="16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46C30" w:rsidRPr="00E44B5B" w:rsidRDefault="00346C30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346C30" w:rsidRPr="00E44B5B" w:rsidRDefault="00346C30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</w:tr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2128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поддержано</w:t>
            </w:r>
          </w:p>
        </w:tc>
      </w:tr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128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</w:tr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Труд и заработная плата</w:t>
            </w:r>
          </w:p>
        </w:tc>
        <w:tc>
          <w:tcPr>
            <w:tcW w:w="2128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</w:tr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Выплата компенсаций за подтопление</w:t>
            </w:r>
          </w:p>
        </w:tc>
        <w:tc>
          <w:tcPr>
            <w:tcW w:w="2128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</w:tr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2128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</w:tr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Финансовые вопросы</w:t>
            </w:r>
          </w:p>
        </w:tc>
        <w:tc>
          <w:tcPr>
            <w:tcW w:w="2128" w:type="dxa"/>
          </w:tcPr>
          <w:p w:rsidR="00B53201" w:rsidRPr="00E44B5B" w:rsidRDefault="004927C9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</w:tr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Природопользование, лесное хозяйство, экология</w:t>
            </w:r>
          </w:p>
        </w:tc>
        <w:tc>
          <w:tcPr>
            <w:tcW w:w="2128" w:type="dxa"/>
          </w:tcPr>
          <w:p w:rsidR="00B53201" w:rsidRPr="00E44B5B" w:rsidRDefault="004927C9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приняты, поддержано</w:t>
            </w:r>
          </w:p>
        </w:tc>
      </w:tr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Вопросы суда, прокуратуры, юстиции и другие</w:t>
            </w:r>
          </w:p>
        </w:tc>
        <w:tc>
          <w:tcPr>
            <w:tcW w:w="2128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 w:rsidRPr="00E44B5B"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</w:tr>
      <w:tr w:rsidR="00B53201" w:rsidTr="00346C30">
        <w:tc>
          <w:tcPr>
            <w:tcW w:w="4531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E44B5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8" w:type="dxa"/>
          </w:tcPr>
          <w:p w:rsidR="00B53201" w:rsidRPr="00421615" w:rsidRDefault="003F3210" w:rsidP="00FC65D1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1444</w:t>
            </w:r>
          </w:p>
        </w:tc>
        <w:tc>
          <w:tcPr>
            <w:tcW w:w="2403" w:type="dxa"/>
          </w:tcPr>
          <w:p w:rsidR="00B53201" w:rsidRPr="00E44B5B" w:rsidRDefault="00B53201" w:rsidP="00FC65D1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</w:tr>
    </w:tbl>
    <w:p w:rsidR="00B53201" w:rsidRDefault="00B53201" w:rsidP="00B53201">
      <w:pPr>
        <w:spacing w:before="0" w:line="240" w:lineRule="auto"/>
        <w:ind w:left="0" w:right="0"/>
        <w:rPr>
          <w:sz w:val="28"/>
          <w:szCs w:val="28"/>
        </w:rPr>
      </w:pPr>
    </w:p>
    <w:p w:rsidR="00C26B36" w:rsidRDefault="00C26B36">
      <w:bookmarkStart w:id="0" w:name="_GoBack"/>
      <w:bookmarkEnd w:id="0"/>
    </w:p>
    <w:sectPr w:rsidR="00C2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5E"/>
    <w:rsid w:val="00171A3A"/>
    <w:rsid w:val="002136E0"/>
    <w:rsid w:val="00346C30"/>
    <w:rsid w:val="003F3210"/>
    <w:rsid w:val="003F5E5E"/>
    <w:rsid w:val="004927C9"/>
    <w:rsid w:val="0049631B"/>
    <w:rsid w:val="004C4277"/>
    <w:rsid w:val="005D03AF"/>
    <w:rsid w:val="005E198E"/>
    <w:rsid w:val="006A022F"/>
    <w:rsid w:val="00717BE5"/>
    <w:rsid w:val="007959F5"/>
    <w:rsid w:val="00B53201"/>
    <w:rsid w:val="00C26B36"/>
    <w:rsid w:val="00E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FF16"/>
  <w15:chartTrackingRefBased/>
  <w15:docId w15:val="{00083718-F0A9-4507-8BDC-247D650A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01"/>
    <w:pPr>
      <w:widowControl w:val="0"/>
      <w:spacing w:before="740" w:after="0" w:line="26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0222Bykova</dc:creator>
  <cp:keywords/>
  <dc:description/>
  <cp:lastModifiedBy>0222Bykova</cp:lastModifiedBy>
  <cp:revision>6</cp:revision>
  <dcterms:created xsi:type="dcterms:W3CDTF">2024-12-28T03:15:00Z</dcterms:created>
  <dcterms:modified xsi:type="dcterms:W3CDTF">2024-12-28T03:30:00Z</dcterms:modified>
</cp:coreProperties>
</file>